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Y="423" w:topFromText="0" w:vertAnchor="margin"/>
        <w:tblW w:w="988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9889"/>
      </w:tblGrid>
      <w:tr>
        <w:trPr>
          <w:trHeight w:val="851" w:hRule="atLeast"/>
        </w:trPr>
        <w:tc>
          <w:tcPr>
            <w:tcW w:w="98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НОВОСИБИРСКИЙ ГОСУДАРСТВЕННЫЙ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АРХИТЕКТУРНО-СТРОИТЕЛЬНЫЙ УНИВЕРСИТЕТ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НГАСУ (СИБСТРИН)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95"/>
        <w:gridCol w:w="4893"/>
      </w:tblGrid>
      <w:tr>
        <w:trPr/>
        <w:tc>
          <w:tcPr>
            <w:tcW w:w="4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ЦВВР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/Н.В. Бейсенова/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"___"________________ 2021 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 ФВ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______________/М.А. Калитова/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«___»________________2021 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спортивного комплекса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______________/А.И. Исаков/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«___»________________2021 г.</w:t>
            </w:r>
          </w:p>
        </w:tc>
        <w:tc>
          <w:tcPr>
            <w:tcW w:w="48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УВР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____________/М. Н. Шумкова/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"___"________________ 2021 г.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Спортивного фестиваля 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среди факультетов/институтов НГАСУ (Сибстрин)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sz w:val="28"/>
          <w:szCs w:val="28"/>
        </w:rPr>
        <w:tab/>
        <w:t>Спортивный фестиваль среди факультетов/институтов  НГАСУ (Сибстрин) проводится с целью популяризации видов спорта и улучшения физкультурно-спортивной работы со студентами в НГАСУ (Сибстрин).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Основными задачами являются: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студентов к регулярным занятиям физической культурой и спортом;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качества учебно-тренировочной работы в вузе;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сильнейших студенческих команд и спортсменов по видам спорта;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профилактика преступности, наркомании и алкоголизма;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научных, деловых и спортивных связей между факультетами;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сохранение традиций университета.</w:t>
      </w:r>
    </w:p>
    <w:p>
      <w:pPr>
        <w:pStyle w:val="Normal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МЕСТО И СРОКИ ПРОВЕДЕНИЯ</w:t>
      </w:r>
    </w:p>
    <w:p>
      <w:pPr>
        <w:pStyle w:val="Normal"/>
        <w:spacing w:lineRule="auto" w:line="240" w:before="0" w:after="0"/>
        <w:ind w:hanging="0"/>
        <w:jc w:val="left"/>
        <w:rPr/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Соревнования проводятся на спортивных площадках НГАСУ </w:t>
      </w:r>
    </w:p>
    <w:p>
      <w:pPr>
        <w:pStyle w:val="Normal"/>
        <w:spacing w:lineRule="auto" w:line="240" w:before="0" w:after="0"/>
        <w:ind w:hanging="0"/>
        <w:jc w:val="left"/>
        <w:rPr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(Сибстрин) с  01. 03.   по 05. 03.  2021 года, согласно программе и расписанию соревнований.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ОРГАНИЗАТОРЫ СОРЕВНОВАНИЙ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Times New Roman" w:hAnsi="Times New Roman"/>
          <w:sz w:val="28"/>
          <w:szCs w:val="28"/>
        </w:rPr>
        <w:tab/>
        <w:t>Общее руководство подготовкой и проведением соревнований осуществляется кафедрой физического воспитания и ЦВВР НГАСУ(Сибстрин).</w:t>
      </w:r>
    </w:p>
    <w:p>
      <w:pPr>
        <w:pStyle w:val="Normal"/>
        <w:spacing w:lineRule="auto" w:line="240" w:before="0" w:after="0"/>
        <w:ind w:firstLine="708"/>
        <w:jc w:val="left"/>
        <w:rPr/>
      </w:pPr>
      <w:r>
        <w:rPr>
          <w:rFonts w:ascii="Times New Roman" w:hAnsi="Times New Roman"/>
          <w:sz w:val="28"/>
          <w:szCs w:val="28"/>
        </w:rPr>
        <w:t>Непосредственное проведение соревнований возлагается на тренеров по видам спорта  кафедры ФВ.</w:t>
      </w:r>
    </w:p>
    <w:p>
      <w:pPr>
        <w:pStyle w:val="Normal"/>
        <w:spacing w:lineRule="auto" w:line="240" w:before="0" w:after="0"/>
        <w:ind w:firstLine="708"/>
        <w:jc w:val="left"/>
        <w:rPr/>
      </w:pPr>
      <w:r>
        <w:rPr>
          <w:rFonts w:ascii="Times New Roman" w:hAnsi="Times New Roman"/>
          <w:sz w:val="28"/>
          <w:szCs w:val="28"/>
        </w:rPr>
        <w:t>Главный судья - инструктор по спорту ЦВВР  О.С.Амелин т.8-953-788-05-58.</w:t>
      </w:r>
    </w:p>
    <w:p>
      <w:pPr>
        <w:pStyle w:val="Normal"/>
        <w:spacing w:lineRule="auto" w:line="240" w:before="0" w:after="0"/>
        <w:ind w:firstLine="708"/>
        <w:jc w:val="left"/>
        <w:rPr/>
      </w:pPr>
      <w:r>
        <w:rPr>
          <w:rFonts w:ascii="Times New Roman" w:hAnsi="Times New Roman"/>
          <w:sz w:val="28"/>
          <w:szCs w:val="28"/>
        </w:rPr>
        <w:t>Факультетам/институтам предоставить команды для участия в соревнованиях</w:t>
      </w:r>
    </w:p>
    <w:p>
      <w:pPr>
        <w:pStyle w:val="Normal"/>
        <w:spacing w:lineRule="auto" w:line="240" w:before="0" w:after="0"/>
        <w:ind w:firstLine="708"/>
        <w:jc w:val="lef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 xml:space="preserve"> ТРЕБОВАНИЯ К УЧАСТНИКАМ СОРЕВНОВАНИЙ: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участию в соревнованиях допускаются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студенты НГАСУ 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Times New Roman" w:hAnsi="Times New Roman"/>
          <w:sz w:val="28"/>
          <w:szCs w:val="28"/>
        </w:rPr>
        <w:t>(Сибстрин) бакалавриата, специалитета и магистратуры дневного отделения.</w:t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Times New Roman" w:hAnsi="Times New Roman"/>
          <w:sz w:val="28"/>
          <w:szCs w:val="28"/>
        </w:rPr>
        <w:tab/>
        <w:t xml:space="preserve">Соревнования проводятся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строго с соблюдением мер эпидемиологической безопасности в соответствии с требованиями Роспотребнадзора РФ по профилактике заболеваемости.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32"/>
          <w:szCs w:val="32"/>
        </w:rPr>
      </w:pPr>
      <w:r>
        <w:rPr>
          <w:rFonts w:cs="Times New Roman" w:ascii="Times New Roman" w:hAnsi="Times New Roman"/>
          <w:b/>
          <w:color w:val="FF0000"/>
          <w:sz w:val="32"/>
          <w:szCs w:val="32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32"/>
          <w:szCs w:val="32"/>
        </w:rPr>
        <w:t>5. ПРОГРАММА СОРЕВНОВАНИЙ</w:t>
      </w:r>
    </w:p>
    <w:tbl>
      <w:tblPr>
        <w:tblStyle w:val="af"/>
        <w:tblpPr w:bottomFromText="0" w:horzAnchor="page" w:leftFromText="180" w:rightFromText="180" w:tblpX="2429" w:tblpY="4540" w:topFromText="0" w:vertAnchor="page"/>
        <w:tblW w:w="9529" w:type="dxa"/>
        <w:jc w:val="left"/>
        <w:tblInd w:w="-296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7"/>
        <w:gridCol w:w="3250"/>
        <w:gridCol w:w="1687"/>
        <w:gridCol w:w="3795"/>
      </w:tblGrid>
      <w:tr>
        <w:trPr/>
        <w:tc>
          <w:tcPr>
            <w:tcW w:w="7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bookmarkStart w:id="0" w:name="__UnoMark__247_417220892311"/>
            <w:bookmarkStart w:id="1" w:name="__UnoMark__436_1872419658"/>
            <w:bookmarkEnd w:id="0"/>
            <w:bookmarkEnd w:id="1"/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п/п</w:t>
            </w:r>
          </w:p>
        </w:tc>
        <w:tc>
          <w:tcPr>
            <w:tcW w:w="3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bookmarkStart w:id="2" w:name="__UnoMark__249_417220892311"/>
            <w:bookmarkStart w:id="3" w:name="__UnoMark__438_1872419658"/>
            <w:bookmarkEnd w:id="2"/>
            <w:bookmarkEnd w:id="3"/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Вид программы</w:t>
            </w:r>
          </w:p>
        </w:tc>
        <w:tc>
          <w:tcPr>
            <w:tcW w:w="16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bookmarkStart w:id="4" w:name="__UnoMark__251_417220892311"/>
            <w:bookmarkStart w:id="5" w:name="__UnoMark__440_1872419658"/>
            <w:bookmarkEnd w:id="4"/>
            <w:bookmarkEnd w:id="5"/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Сроки проведения</w:t>
            </w:r>
          </w:p>
        </w:tc>
        <w:tc>
          <w:tcPr>
            <w:tcW w:w="37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bookmarkStart w:id="6" w:name="__UnoMark__253_417220892311"/>
            <w:bookmarkStart w:id="7" w:name="__UnoMark__442_1872419658"/>
            <w:bookmarkEnd w:id="6"/>
            <w:bookmarkEnd w:id="7"/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Ф.И.О. ответственного за вид спорта</w:t>
            </w:r>
          </w:p>
        </w:tc>
      </w:tr>
      <w:tr>
        <w:trPr>
          <w:trHeight w:val="434" w:hRule="atLeast"/>
        </w:trPr>
        <w:tc>
          <w:tcPr>
            <w:tcW w:w="7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8" w:name="__UnoMark__255_417220892311"/>
            <w:bookmarkStart w:id="9" w:name="__UnoMark__444_1872419658"/>
            <w:bookmarkEnd w:id="8"/>
            <w:bookmarkEnd w:id="9"/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10" w:name="__UnoMark__257_417220892311"/>
            <w:bookmarkStart w:id="11" w:name="__UnoMark__446_1872419658"/>
            <w:bookmarkEnd w:id="10"/>
            <w:bookmarkEnd w:id="11"/>
            <w:r>
              <w:rPr>
                <w:rFonts w:cs="Times New Roman" w:ascii="Times New Roman" w:hAnsi="Times New Roman"/>
                <w:sz w:val="28"/>
                <w:szCs w:val="28"/>
              </w:rPr>
              <w:t>Стрит-бол</w:t>
            </w:r>
          </w:p>
        </w:tc>
        <w:tc>
          <w:tcPr>
            <w:tcW w:w="16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12" w:name="__UnoMark__259_417220892311"/>
            <w:bookmarkStart w:id="13" w:name="__UnoMark__448_1872419658"/>
            <w:bookmarkEnd w:id="12"/>
            <w:bookmarkEnd w:id="13"/>
            <w:r>
              <w:rPr>
                <w:rFonts w:cs="Times New Roman" w:ascii="Times New Roman" w:hAnsi="Times New Roman"/>
                <w:sz w:val="28"/>
                <w:szCs w:val="28"/>
              </w:rPr>
              <w:t>04.03.2021</w:t>
            </w:r>
          </w:p>
        </w:tc>
        <w:tc>
          <w:tcPr>
            <w:tcW w:w="37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14" w:name="__UnoMark__261_417220892311"/>
            <w:bookmarkStart w:id="15" w:name="__UnoMark__450_1872419658"/>
            <w:bookmarkEnd w:id="14"/>
            <w:bookmarkEnd w:id="15"/>
            <w:r>
              <w:rPr>
                <w:rFonts w:ascii="Times New Roman" w:hAnsi="Times New Roman"/>
                <w:sz w:val="28"/>
                <w:szCs w:val="28"/>
              </w:rPr>
              <w:t>Закиров А.Ю.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/>
                <w:sz w:val="28"/>
                <w:szCs w:val="28"/>
              </w:rPr>
              <w:t>89139215227</w:t>
            </w:r>
          </w:p>
        </w:tc>
      </w:tr>
      <w:tr>
        <w:trPr>
          <w:trHeight w:val="417" w:hRule="atLeast"/>
        </w:trPr>
        <w:tc>
          <w:tcPr>
            <w:tcW w:w="7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16" w:name="__UnoMark__263_417220892311"/>
            <w:bookmarkStart w:id="17" w:name="__UnoMark__452_1872419658"/>
            <w:bookmarkEnd w:id="16"/>
            <w:bookmarkEnd w:id="17"/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18" w:name="__UnoMark__265_417220892311"/>
            <w:bookmarkStart w:id="19" w:name="__UnoMark__454_1872419658"/>
            <w:bookmarkEnd w:id="18"/>
            <w:bookmarkEnd w:id="19"/>
            <w:r>
              <w:rPr>
                <w:rFonts w:cs="Times New Roman"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6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20" w:name="__UnoMark__267_417220892311"/>
            <w:bookmarkStart w:id="21" w:name="__UnoMark__456_1872419658"/>
            <w:bookmarkEnd w:id="20"/>
            <w:bookmarkEnd w:id="21"/>
            <w:r>
              <w:rPr>
                <w:rFonts w:cs="Times New Roman" w:ascii="Times New Roman" w:hAnsi="Times New Roman"/>
                <w:sz w:val="28"/>
                <w:szCs w:val="28"/>
              </w:rPr>
              <w:t>02.03.2021</w:t>
            </w:r>
          </w:p>
        </w:tc>
        <w:tc>
          <w:tcPr>
            <w:tcW w:w="37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22" w:name="__UnoMark__269_417220892311"/>
            <w:bookmarkStart w:id="23" w:name="__UnoMark__458_1872419658"/>
            <w:bookmarkEnd w:id="22"/>
            <w:bookmarkEnd w:id="23"/>
            <w:r>
              <w:rPr>
                <w:rFonts w:cs="Times New Roman" w:ascii="Times New Roman" w:hAnsi="Times New Roman"/>
                <w:sz w:val="28"/>
                <w:szCs w:val="28"/>
              </w:rPr>
              <w:t>Михеев      С. А. т.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89133949398</w:t>
            </w:r>
          </w:p>
        </w:tc>
      </w:tr>
      <w:tr>
        <w:trPr>
          <w:trHeight w:val="423" w:hRule="atLeast"/>
        </w:trPr>
        <w:tc>
          <w:tcPr>
            <w:tcW w:w="7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24" w:name="__UnoMark__271_417220892311"/>
            <w:bookmarkStart w:id="25" w:name="__UnoMark__460_1872419658"/>
            <w:bookmarkEnd w:id="24"/>
            <w:bookmarkEnd w:id="25"/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26" w:name="__UnoMark__273_417220892311"/>
            <w:bookmarkStart w:id="27" w:name="__UnoMark__462_1872419658"/>
            <w:bookmarkEnd w:id="26"/>
            <w:bookmarkEnd w:id="27"/>
            <w:r>
              <w:rPr>
                <w:rFonts w:cs="Times New Roman" w:ascii="Times New Roman" w:hAnsi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6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28" w:name="__UnoMark__275_417220892311"/>
            <w:bookmarkStart w:id="29" w:name="__UnoMark__464_1872419658"/>
            <w:bookmarkEnd w:id="28"/>
            <w:bookmarkEnd w:id="29"/>
            <w:r>
              <w:rPr>
                <w:rFonts w:cs="Times New Roman" w:ascii="Times New Roman" w:hAnsi="Times New Roman"/>
                <w:sz w:val="28"/>
                <w:szCs w:val="28"/>
              </w:rPr>
              <w:t>03.03.2021</w:t>
            </w:r>
          </w:p>
        </w:tc>
        <w:tc>
          <w:tcPr>
            <w:tcW w:w="37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30" w:name="__UnoMark__277_417220892311"/>
            <w:bookmarkStart w:id="31" w:name="__UnoMark__466_1872419658"/>
            <w:bookmarkEnd w:id="30"/>
            <w:bookmarkEnd w:id="31"/>
            <w:r>
              <w:rPr>
                <w:rFonts w:cs="Times New Roman" w:ascii="Times New Roman" w:hAnsi="Times New Roman"/>
                <w:sz w:val="28"/>
                <w:szCs w:val="28"/>
              </w:rPr>
              <w:t>Ковтунов  С.И.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89134845956</w:t>
            </w:r>
          </w:p>
        </w:tc>
      </w:tr>
      <w:tr>
        <w:trPr>
          <w:trHeight w:val="450" w:hRule="atLeast"/>
        </w:trPr>
        <w:tc>
          <w:tcPr>
            <w:tcW w:w="7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32" w:name="__UnoMark__279_417220892311"/>
            <w:bookmarkStart w:id="33" w:name="__UnoMark__468_1872419658"/>
            <w:bookmarkEnd w:id="32"/>
            <w:bookmarkEnd w:id="33"/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2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34" w:name="__UnoMark__281_417220892311"/>
            <w:bookmarkStart w:id="35" w:name="__UnoMark__470_1872419658"/>
            <w:bookmarkEnd w:id="34"/>
            <w:bookmarkEnd w:id="35"/>
            <w:r>
              <w:rPr>
                <w:rFonts w:cs="Times New Roman"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6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36" w:name="__UnoMark__283_417220892311"/>
            <w:bookmarkStart w:id="37" w:name="__UnoMark__472_1872419658"/>
            <w:bookmarkEnd w:id="36"/>
            <w:bookmarkEnd w:id="37"/>
            <w:r>
              <w:rPr>
                <w:rFonts w:cs="Times New Roman" w:ascii="Times New Roman" w:hAnsi="Times New Roman"/>
                <w:sz w:val="28"/>
                <w:szCs w:val="28"/>
              </w:rPr>
              <w:t>04.03.2021</w:t>
            </w:r>
          </w:p>
        </w:tc>
        <w:tc>
          <w:tcPr>
            <w:tcW w:w="37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Бурахин А.В.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89139026676</w:t>
            </w:r>
          </w:p>
        </w:tc>
      </w:tr>
    </w:tbl>
    <w:p>
      <w:pPr>
        <w:pStyle w:val="Normal"/>
        <w:tabs>
          <w:tab w:val="clear" w:pos="708"/>
          <w:tab w:val="left" w:pos="34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163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УСЛОВИЯ УЧАСТИЯ В СОРЕВНОВАНИЯХ</w:t>
      </w:r>
    </w:p>
    <w:p>
      <w:pPr>
        <w:pStyle w:val="Normal"/>
        <w:tabs>
          <w:tab w:val="clear" w:pos="708"/>
          <w:tab w:val="left" w:pos="4163" w:leader="none"/>
        </w:tabs>
        <w:jc w:val="left"/>
        <w:rPr/>
      </w:pPr>
      <w:bookmarkStart w:id="38" w:name="__DdeLink__593_1872419658"/>
      <w:bookmarkEnd w:id="38"/>
      <w:r>
        <w:rPr>
          <w:rFonts w:ascii="Times New Roman" w:hAnsi="Times New Roman"/>
          <w:b/>
          <w:sz w:val="28"/>
          <w:szCs w:val="28"/>
        </w:rPr>
        <w:t xml:space="preserve">Стрит-бол(мужчины) 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команды: не более 8 человек, мужчины.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Система розыгрыша определяется на заседании судейской коллегии.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Соревнования проводятся согласно регламенту и официальным правилам соревнований. Время провидения:04.03.2021. Спорт-комплекс НГАСУ (Сибстрин) с 17:00до20:00. Судейская:с17:00до17:30.</w:t>
      </w:r>
      <w:bookmarkStart w:id="39" w:name="_GoBack"/>
      <w:bookmarkEnd w:id="39"/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ind w:hanging="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>НАСТОЛЬНЫЙ ТЕННИС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команды: 3 человека: 2 мужчины и 1 женщина.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Игры проводятся из 5 встреч.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Команда, набравшая 3 очка, становится победителем. Все подробности проведения соревнования ожидаются на заседании судейской коллегии. Время провидения: 03.03.2021.С 16:30. Спорт-комплекс НГАСУ(сибстрин) Судейская в 16:30.</w:t>
      </w:r>
    </w:p>
    <w:p>
      <w:pPr>
        <w:pStyle w:val="NoSpacing"/>
        <w:spacing w:lineRule="auto" w:line="240"/>
        <w:ind w:hanging="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>ШАХМАТЫ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команды: 1 человек не зависимо от пола. 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Соревнования командные.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времени 7 минут + 5 секунд на ход.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Система розыгрыша определяется на заседании судейской коллегии.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Соревнования проводятся согласно официальным правилам соревнований. Время провидения:04.03.2021.,с 15:00 до 17:00. Читальный зал НГАСУ(Сибстрин) Судейская с 15:00 до 15:30.</w:t>
      </w:r>
    </w:p>
    <w:p>
      <w:pPr>
        <w:pStyle w:val="NoSpacing"/>
        <w:spacing w:lineRule="auto" w:line="240"/>
        <w:ind w:hanging="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>ВОЛЕЙБОЛ (мужчины и женщины)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команды: не более 8 человек, мужчины.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Система розыгрыша определяется на заседании судейской коллегии.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Соревнования проводятся согласно регламенту и официальным правилам соревнований. Время провидения: 02 03 2021. Спорт-комплекс НГАСУ (Сибстрин). Девушки с 16:00 до 17:20, Мужчины с17:30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Судейская девушки: с 16:00 до 16:10., мужчины с 17:20 до 17:30.</w:t>
      </w:r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40" w:name="__DdeLink__593_1872419658"/>
      <w:bookmarkStart w:id="41" w:name="__DdeLink__593_1872419658"/>
      <w:bookmarkEnd w:id="41"/>
    </w:p>
    <w:p>
      <w:pPr>
        <w:pStyle w:val="NoSpacing"/>
        <w:spacing w:lineRule="auto" w:line="24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jc w:val="left"/>
        <w:rPr/>
      </w:pPr>
      <w:r>
        <w:rPr/>
        <w:tab/>
        <w:tab/>
        <w:tab/>
        <w:tab/>
        <w:tab/>
        <w:tab/>
        <w:tab/>
      </w:r>
      <w:r>
        <w:rPr>
          <w:b w:val="false"/>
          <w:bCs w:val="false"/>
        </w:rPr>
        <w:tab/>
      </w:r>
      <w:r>
        <w:rPr>
          <w:rFonts w:ascii="PT Serif" w:hAnsi="PT Serif"/>
          <w:b w:val="false"/>
          <w:bCs w:val="false"/>
          <w:sz w:val="24"/>
          <w:szCs w:val="24"/>
        </w:rPr>
        <w:t>Составил:</w:t>
      </w:r>
    </w:p>
    <w:p>
      <w:pPr>
        <w:pStyle w:val="NoSpacing"/>
        <w:spacing w:lineRule="auto" w:line="240"/>
        <w:jc w:val="left"/>
        <w:rPr>
          <w:rFonts w:ascii="PT Serif" w:hAnsi="PT Serif"/>
          <w:b w:val="false"/>
          <w:b w:val="false"/>
          <w:bCs w:val="false"/>
          <w:sz w:val="24"/>
          <w:szCs w:val="24"/>
        </w:rPr>
      </w:pPr>
      <w:r>
        <w:rPr>
          <w:rFonts w:ascii="PT Serif" w:hAnsi="PT Serif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инструктор по спорту ЦВВР</w:t>
      </w:r>
    </w:p>
    <w:p>
      <w:pPr>
        <w:pStyle w:val="NoSpacing"/>
        <w:spacing w:lineRule="auto" w:line="240"/>
        <w:jc w:val="left"/>
        <w:rPr>
          <w:rFonts w:ascii="PT Serif" w:hAnsi="PT Serif"/>
          <w:b w:val="false"/>
          <w:b w:val="false"/>
          <w:bCs w:val="false"/>
          <w:sz w:val="24"/>
          <w:szCs w:val="24"/>
        </w:rPr>
      </w:pPr>
      <w:r>
        <w:rPr>
          <w:rFonts w:ascii="PT Serif" w:hAnsi="PT Serif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О.С Амелин</w:t>
      </w:r>
    </w:p>
    <w:p>
      <w:pPr>
        <w:pStyle w:val="NoSpacing"/>
        <w:spacing w:lineRule="auto" w:line="240"/>
        <w:jc w:val="left"/>
        <w:rPr>
          <w:rFonts w:ascii="PT Serif" w:hAnsi="PT Serif"/>
          <w:b w:val="false"/>
          <w:b w:val="false"/>
          <w:bCs w:val="false"/>
          <w:sz w:val="24"/>
          <w:szCs w:val="24"/>
        </w:rPr>
      </w:pPr>
      <w:r>
        <w:rPr>
          <w:rFonts w:ascii="PT Serif" w:hAnsi="PT Serif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 xml:space="preserve">«  </w:t>
      </w:r>
      <w:r>
        <w:rPr>
          <w:rFonts w:ascii="PT Serif" w:hAnsi="PT Serif"/>
          <w:b w:val="false"/>
          <w:bCs w:val="false"/>
          <w:sz w:val="24"/>
          <w:szCs w:val="24"/>
        </w:rPr>
        <w:t xml:space="preserve">24  </w:t>
      </w:r>
      <w:r>
        <w:rPr>
          <w:rFonts w:ascii="PT Serif" w:hAnsi="PT Serif"/>
          <w:b w:val="false"/>
          <w:bCs w:val="false"/>
          <w:sz w:val="24"/>
          <w:szCs w:val="24"/>
        </w:rPr>
        <w:t xml:space="preserve">» февраля </w:t>
      </w:r>
      <w:r>
        <w:rPr>
          <w:rFonts w:ascii="PT Serif" w:hAnsi="PT Serif"/>
          <w:b w:val="false"/>
          <w:bCs w:val="false"/>
          <w:sz w:val="24"/>
          <w:szCs w:val="24"/>
        </w:rPr>
        <w:t>2021г.</w:t>
        <w:br/>
        <w:tab/>
        <w:tab/>
        <w:tab/>
        <w:tab/>
        <w:tab/>
        <w:tab/>
        <w:tab/>
        <w:tab/>
      </w:r>
    </w:p>
    <w:p>
      <w:pPr>
        <w:pStyle w:val="NoSpacing"/>
        <w:spacing w:lineRule="auto" w:line="240"/>
        <w:jc w:val="left"/>
        <w:rPr>
          <w:rFonts w:ascii="PT Serif" w:hAnsi="PT Serif"/>
          <w:b w:val="false"/>
          <w:b w:val="false"/>
          <w:bCs w:val="false"/>
          <w:sz w:val="24"/>
          <w:szCs w:val="24"/>
        </w:rPr>
      </w:pPr>
      <w:r>
        <w:rPr>
          <w:rFonts w:ascii="PT Serif" w:hAnsi="PT Serif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т.89537880558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c3502d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c3502d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semiHidden/>
    <w:unhideWhenUsed/>
    <w:rsid w:val="00c3502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semiHidden/>
    <w:unhideWhenUsed/>
    <w:rsid w:val="00c3502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9344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d34afa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LibreOffice/6.3.5.2$Linux_X86_64 LibreOffice_project/30$Build-2</Application>
  <Pages>3</Pages>
  <Words>457</Words>
  <Characters>3408</Characters>
  <CharactersWithSpaces>3857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2021-02-14T15:02:00Z</dcterms:created>
  <dc:creator>User</dc:creator>
  <dc:description/>
  <dc:language>ru-RU</dc:language>
  <cp:lastModifiedBy/>
  <cp:lastPrinted>2021-02-22T15:55:00Z</cp:lastPrinted>
  <dcterms:modified xsi:type="dcterms:W3CDTF">2021-02-24T11:15:13Z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